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</w:rPr>
        <w:drawing>
          <wp:inline distB="0" distT="0" distL="0" distR="0">
            <wp:extent cx="6105525" cy="1066800"/>
            <wp:effectExtent b="9525" l="9525" r="9525" t="9525"/>
            <wp:docPr id="10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66800"/>
                    </a:xfrm>
                    <a:prstGeom prst="rect"/>
                    <a:ln w="9525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tabs>
          <w:tab w:val="left" w:pos="10915"/>
        </w:tabs>
        <w:spacing w:line="720" w:lineRule="auto"/>
        <w:jc w:val="center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PROGRAMMAZIONE DISCIPLINARE di CUCINA/PASTICCERIA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hd w:fill="ffffff" w:val="clear"/>
        <w:tabs>
          <w:tab w:val="left" w:pos="6521"/>
          <w:tab w:val="left" w:pos="10915"/>
        </w:tabs>
        <w:spacing w:line="600" w:lineRule="auto"/>
        <w:jc w:val="both"/>
        <w:rPr>
          <w:rFonts w:ascii="Verdana" w:cs="Verdana" w:eastAsia="Verdana" w:hAnsi="Verdana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CLASSE 5 Indirizzo PASTICCERIA</w:t>
        <w:tab/>
        <w:tab/>
        <w:t xml:space="preserve">Anno scolastico 2022/23</w:t>
      </w:r>
      <w:r w:rsidDel="00000000" w:rsidR="00000000" w:rsidRPr="00000000">
        <w:rPr>
          <w:rtl w:val="0"/>
        </w:rPr>
      </w:r>
    </w:p>
    <w:tbl>
      <w:tblPr>
        <w:tblStyle w:val="Table1"/>
        <w:tblW w:w="15168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63"/>
        <w:gridCol w:w="2294"/>
        <w:gridCol w:w="2951"/>
        <w:gridCol w:w="7660"/>
        <w:tblGridChange w:id="0">
          <w:tblGrid>
            <w:gridCol w:w="2263"/>
            <w:gridCol w:w="2294"/>
            <w:gridCol w:w="2951"/>
            <w:gridCol w:w="7660"/>
          </w:tblGrid>
        </w:tblGridChange>
      </w:tblGrid>
      <w:tr>
        <w:trPr>
          <w:cantSplit w:val="1"/>
          <w:trHeight w:val="438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UNITÀ DI APPRENDIMENTO PROGRAMMATA 2</w:t>
            </w:r>
          </w:p>
        </w:tc>
      </w:tr>
      <w:tr>
        <w:trPr>
          <w:cantSplit w:val="1"/>
          <w:trHeight w:val="59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rtl w:val="0"/>
              </w:rPr>
              <w:t xml:space="preserve">I prodotti di qualità STG IGP DOP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RISULTATI DI APPRENDIMENTO PROFILO DI INDIRIZZO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1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Competenza in uscita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63" w:line="259" w:lineRule="auto"/>
              <w:ind w:left="0" w:right="1013" w:firstLine="0"/>
              <w:jc w:val="left"/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Contribuire alle strategie di Destination Marketing attraverso la promozione dei beni culturali e ambientali, delle tipicità enogastronomiche, delle attrazioni, degli eventi e delle manifestazioni, per veicolare un’immagine riconoscibile e rappresentativa del territorio.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5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Competenze intermedie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0" w:right="321" w:firstLine="0"/>
              <w:jc w:val="left"/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Agire sul sistema di qualità relativo alla filiera delle produzioni dolciarie e da forno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0" w:right="321" w:firstLine="0"/>
              <w:jc w:val="left"/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Applicare le normative vigenti sulla sicurezza nei luoghi di lavoro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0" w:right="321" w:firstLine="0"/>
              <w:jc w:val="left"/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Valorizzare e promuovere le tradizioni e le innovazioni della produzione dolciaria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0" w:right="321" w:firstLine="0"/>
              <w:jc w:val="left"/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Contribuire alle strategie di Destination Marketing attraverso la promozione dei beni culturali e ambientali, delle tipicità enogastronomiche, delle attrazioni, degli eventi e delle manifestazioni, per veicolare un'immagine riconoscibile e rappresentativi del territorio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C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Assi culturali coinvolti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D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storico sociale</w:t>
            </w:r>
          </w:p>
          <w:p w:rsidR="00000000" w:rsidDel="00000000" w:rsidP="00000000" w:rsidRDefault="00000000" w:rsidRPr="00000000" w14:paraId="0000001E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scientifico tecnologico e professionale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21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Raccordi con le competenze degli insegnamenti dell’area generale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22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2 - Utilizzare il patrimonio lessicale ed espressivo della lingua Italiana secondo le esigenze comunicative vari contesti: sociali, colturali, scientifici ed economici, tecnologici e professionali.</w:t>
            </w:r>
          </w:p>
          <w:p w:rsidR="00000000" w:rsidDel="00000000" w:rsidP="00000000" w:rsidRDefault="00000000" w:rsidRPr="00000000" w14:paraId="00000023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3 - Riconoscere gli aspetti geografici, ecologici, territoriali dell’ambiente naturale e antropico, le connessioni con le strutture demografiche, economiche, sociali, culturali e le trasformazioni intervenute nel corso del tempo.</w:t>
            </w:r>
          </w:p>
          <w:p w:rsidR="00000000" w:rsidDel="00000000" w:rsidP="00000000" w:rsidRDefault="00000000" w:rsidRPr="00000000" w14:paraId="00000024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4 - Stabilire collegamenti tra le tradizioni culturali locali, nazionali ed internazionali, sia in una prospettiva interculturale sia a fine della mobilità di studio e di lavoro. </w:t>
            </w:r>
          </w:p>
          <w:p w:rsidR="00000000" w:rsidDel="00000000" w:rsidP="00000000" w:rsidRDefault="00000000" w:rsidRPr="00000000" w14:paraId="00000025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5 - Utilizzare i linguaggi settoriali delle lingue straniere previste dai percorsi di studio per interagire in diversi ambiti e contesti di studio e lavoro.</w:t>
            </w:r>
          </w:p>
          <w:p w:rsidR="00000000" w:rsidDel="00000000" w:rsidP="00000000" w:rsidRDefault="00000000" w:rsidRPr="00000000" w14:paraId="00000026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11 - Padroneggiare l’uso di strumenti tecnologici con particolare attenzione alla sicurezza e alla tutela della salute nei luoghi di lavoro, alla tutela della persona, dell’ambiente e del territorio.</w:t>
            </w:r>
          </w:p>
          <w:p w:rsidR="00000000" w:rsidDel="00000000" w:rsidP="00000000" w:rsidRDefault="00000000" w:rsidRPr="00000000" w14:paraId="00000027">
            <w:pPr>
              <w:widowControl w:val="1"/>
              <w:ind w:right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24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2A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Conoscenze/contenuti (sapere)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D">
            <w:pPr>
              <w:pStyle w:val="Heading1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Abilità (saper fare)</w:t>
            </w:r>
          </w:p>
        </w:tc>
      </w:tr>
      <w:tr>
        <w:trPr>
          <w:cantSplit w:val="1"/>
          <w:trHeight w:val="693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46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 principali ricette della tradizione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46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Proprietà tecnologiche degli ingredienti utilizzati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46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Metodo di calcolo dei costi di produzione del settore pasticceria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46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Menù a filiera locale con prodotti iscritti nel registro delle denominazioni di origini protette e delle indicazioni geografiche protette (DOP, IGP, STG)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463" w:right="0" w:hanging="36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Tecniche di organizzazione di attività culturali, artistiche, ricreative in relazione alla tipologia di clientela. Metodi di selezione dell’offerta turistica di un territorio in relazione a tempi, costi, qualità.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Progettare attività/iniziative di varia tipologia atte a valorizzare le tipicità del territorio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Attuare l’informazione e la promozione di itinerari enogastronomici, artistici, naturalistici, eventi, attrazione riferiti al territorio di appartenenza.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Collaborare alla realizzazione di attività innovative di pubblicizzazione di itinerari enogastronomici, artistici, naturalistici per promuovere l’immagine e la valorizzazione del territorio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Predisporre azione a supporto della domanda potenziale di prodotti e servizi turistici.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Realizzare prodotti con materie prime tipiche del territorio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Riconoscere le componenti culturali della gastronomia anche in relazione al territorio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Calcolare i costi di produzione specifici del settore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3C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Tempi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81.0" w:type="dxa"/>
              <w:jc w:val="left"/>
              <w:tblInd w:w="180.0" w:type="dxa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849"/>
              <w:gridCol w:w="1047"/>
              <w:gridCol w:w="911"/>
              <w:gridCol w:w="1028"/>
              <w:gridCol w:w="1003"/>
              <w:gridCol w:w="948"/>
              <w:gridCol w:w="954"/>
              <w:gridCol w:w="876"/>
              <w:gridCol w:w="841"/>
              <w:gridCol w:w="923"/>
              <w:gridCol w:w="901"/>
              <w:tblGridChange w:id="0">
                <w:tblGrid>
                  <w:gridCol w:w="849"/>
                  <w:gridCol w:w="1047"/>
                  <w:gridCol w:w="911"/>
                  <w:gridCol w:w="1028"/>
                  <w:gridCol w:w="1003"/>
                  <w:gridCol w:w="948"/>
                  <w:gridCol w:w="954"/>
                  <w:gridCol w:w="876"/>
                  <w:gridCol w:w="841"/>
                  <w:gridCol w:w="923"/>
                  <w:gridCol w:w="901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MESE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settembr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ottobre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novembr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dicembr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gennaio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febbraio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marzo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aprile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maggio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giugno</w:t>
                  </w:r>
                </w:p>
              </w:tc>
            </w:tr>
            <w:tr>
              <w:trPr>
                <w:cantSplit w:val="0"/>
                <w:trHeight w:val="357" w:hRule="atLeast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4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N. ORE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55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05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57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Metodologia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lavoro di gruppo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simulazione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esercitazione pratica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5E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Risorse umane</w:t>
            </w:r>
          </w:p>
          <w:p w:rsidR="00000000" w:rsidDel="00000000" w:rsidP="00000000" w:rsidRDefault="00000000" w:rsidRPr="00000000" w14:paraId="0000005F">
            <w:pPr>
              <w:widowControl w:val="1"/>
              <w:numPr>
                <w:ilvl w:val="0"/>
                <w:numId w:val="7"/>
              </w:numPr>
              <w:ind w:left="720" w:hanging="360"/>
              <w:rPr>
                <w:rFonts w:ascii="Verdana" w:cs="Verdana" w:eastAsia="Verdana" w:hAnsi="Verdana"/>
                <w:b w:val="1"/>
                <w:color w:val="ff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interne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1"/>
              <w:numPr>
                <w:ilvl w:val="0"/>
                <w:numId w:val="7"/>
              </w:numPr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esterne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interno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64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Strumenti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condivise attraverso il registro elettronico e/o class-room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strumenti e materiali multimediali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laboratori</w:t>
            </w:r>
          </w:p>
        </w:tc>
      </w:tr>
      <w:tr>
        <w:trPr>
          <w:cantSplit w:val="1"/>
          <w:trHeight w:val="2258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6B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PROCESSO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comprensione della domanda o del compito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capacità di gestione e di ricerca delle informazioni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nel corso delle lezioni sia in presenza che a distanza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partecipazione al dibattito, nel gruppo o a classe intera 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risultati nelle prove intermedie formative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collaborazione con i compagni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espressione di opinioni pertinenti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condivisione di riflessioni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rispetto delle regole del dialogo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PRODOTTO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interrogazioni orali, anche strutturate e programmate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produzione elaborati (audio, video, ppt….)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strutturate, prove semi-strutturate, prove a domande aperte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esercitazioni pratiche di laboratorio, a scuola e all’esterno (eventi sul territorio)</w:t>
            </w:r>
          </w:p>
          <w:p w:rsidR="00000000" w:rsidDel="00000000" w:rsidP="00000000" w:rsidRDefault="00000000" w:rsidRPr="00000000" w14:paraId="0000007D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RIFLESSIONI SULL’ESPERIENZA</w:t>
            </w:r>
          </w:p>
          <w:p w:rsidR="00000000" w:rsidDel="00000000" w:rsidP="00000000" w:rsidRDefault="00000000" w:rsidRPr="00000000" w14:paraId="0000007E">
            <w:pPr>
              <w:widowControl w:val="1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(capacità comunicative ed espressive, uso del linguaggio specifico della/e disciplina/e di riferimento, capacità di autovalutazione)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test </w:t>
            </w:r>
          </w:p>
          <w:p w:rsidR="00000000" w:rsidDel="00000000" w:rsidP="00000000" w:rsidRDefault="00000000" w:rsidRPr="00000000" w14:paraId="00000080">
            <w:pPr>
              <w:widowControl w:val="1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COMPITO DI REALTÀ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81">
            <w:pPr>
              <w:widowControl w:val="1"/>
              <w:spacing w:after="240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Organizzare un dessert a filiera locale con prodotti iscritti nel registro delle denominazioni di origini protette.</w:t>
            </w:r>
          </w:p>
          <w:p w:rsidR="00000000" w:rsidDel="00000000" w:rsidP="00000000" w:rsidRDefault="00000000" w:rsidRPr="00000000" w14:paraId="00000082">
            <w:pPr>
              <w:widowControl w:val="1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4">
      <w:pPr>
        <w:tabs>
          <w:tab w:val="left" w:pos="7797"/>
          <w:tab w:val="left" w:pos="10632"/>
        </w:tabs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426" w:left="794" w:right="794" w:header="720" w:footer="56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Courier New"/>
  <w:font w:name="Times New Roman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0"/>
      <w:numFmt w:val="bullet"/>
      <w:lvlText w:val="-"/>
      <w:lvlJc w:val="left"/>
      <w:pPr>
        <w:ind w:left="463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18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903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623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343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063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783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503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223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F33D92"/>
    <w:pPr>
      <w:widowControl w:val="0"/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"/>
    <w:qFormat w:val="1"/>
    <w:rsid w:val="00DE153A"/>
    <w:pPr>
      <w:keepNext w:val="1"/>
      <w:widowControl w:val="1"/>
      <w:autoSpaceDE w:val="1"/>
      <w:autoSpaceDN w:val="1"/>
      <w:adjustRightInd w:val="1"/>
      <w:spacing w:after="60" w:before="240"/>
      <w:outlineLvl w:val="0"/>
    </w:pPr>
    <w:rPr>
      <w:rFonts w:ascii="Calibri Light" w:hAnsi="Calibri Light"/>
      <w:b w:val="1"/>
      <w:bCs w:val="1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 w:val="1"/>
    <w:unhideWhenUsed w:val="1"/>
    <w:qFormat w:val="1"/>
    <w:rsid w:val="00DE153A"/>
    <w:pPr>
      <w:keepNext w:val="1"/>
      <w:widowControl w:val="1"/>
      <w:autoSpaceDE w:val="1"/>
      <w:autoSpaceDN w:val="1"/>
      <w:adjustRightInd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ile1" w:customStyle="1">
    <w:name w:val="Stile1"/>
    <w:basedOn w:val="Sommario1"/>
    <w:autoRedefine w:val="1"/>
    <w:rsid w:val="0003370A"/>
    <w:pPr>
      <w:tabs>
        <w:tab w:val="right" w:leader="dot" w:pos="9628"/>
      </w:tabs>
      <w:spacing w:after="120" w:before="120"/>
    </w:pPr>
    <w:rPr>
      <w:rFonts w:ascii="Verdana" w:hAnsi="Verdana"/>
      <w:b w:val="1"/>
      <w:caps w:val="1"/>
      <w:noProof w:val="1"/>
    </w:rPr>
  </w:style>
  <w:style w:type="paragraph" w:styleId="Sommario1">
    <w:name w:val="toc 1"/>
    <w:basedOn w:val="Normale"/>
    <w:next w:val="Normale"/>
    <w:autoRedefine w:val="1"/>
    <w:semiHidden w:val="1"/>
    <w:rsid w:val="0003370A"/>
  </w:style>
  <w:style w:type="paragraph" w:styleId="Stile" w:customStyle="1">
    <w:name w:val="Stile"/>
    <w:basedOn w:val="Sommario1"/>
    <w:rsid w:val="0003370A"/>
    <w:pPr>
      <w:spacing w:after="120" w:before="120"/>
    </w:pPr>
    <w:rPr>
      <w:rFonts w:ascii="Arial" w:hAnsi="Arial"/>
      <w:b w:val="1"/>
      <w:caps w:val="1"/>
    </w:rPr>
  </w:style>
  <w:style w:type="paragraph" w:styleId="Corpotesto">
    <w:name w:val="Body Text"/>
    <w:basedOn w:val="Normale"/>
    <w:rsid w:val="00F33D92"/>
    <w:pPr>
      <w:spacing w:after="120"/>
    </w:pPr>
  </w:style>
  <w:style w:type="character" w:styleId="Titolo1Carattere" w:customStyle="1">
    <w:name w:val="Titolo 1 Carattere"/>
    <w:basedOn w:val="Carpredefinitoparagrafo"/>
    <w:link w:val="Titolo1"/>
    <w:uiPriority w:val="9"/>
    <w:rsid w:val="00DE153A"/>
    <w:rPr>
      <w:rFonts w:ascii="Calibri Light" w:hAnsi="Calibri Light"/>
      <w:b w:val="1"/>
      <w:bCs w:val="1"/>
      <w:kern w:val="32"/>
      <w:sz w:val="32"/>
      <w:szCs w:val="32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DE153A"/>
    <w:rPr>
      <w:rFonts w:ascii="Calibri Light" w:hAnsi="Calibri Light"/>
      <w:b w:val="1"/>
      <w:bCs w:val="1"/>
      <w:i w:val="1"/>
      <w:iCs w:val="1"/>
      <w:sz w:val="28"/>
      <w:szCs w:val="28"/>
    </w:rPr>
  </w:style>
  <w:style w:type="paragraph" w:styleId="Pidipagina">
    <w:name w:val="footer"/>
    <w:basedOn w:val="Normale"/>
    <w:link w:val="PidipaginaCarattere"/>
    <w:rsid w:val="00A6402D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rsid w:val="00A6402D"/>
  </w:style>
  <w:style w:type="paragraph" w:styleId="Paragrafoelenco">
    <w:name w:val="List Paragraph"/>
    <w:basedOn w:val="Normale"/>
    <w:uiPriority w:val="34"/>
    <w:qFormat w:val="1"/>
    <w:rsid w:val="0091456B"/>
    <w:pPr>
      <w:ind w:left="720"/>
      <w:contextualSpacing w:val="1"/>
    </w:pPr>
  </w:style>
  <w:style w:type="character" w:styleId="Collegamentoipertestuale">
    <w:name w:val="Hyperlink"/>
    <w:basedOn w:val="Carpredefinitoparagrafo"/>
    <w:uiPriority w:val="99"/>
    <w:unhideWhenUsed w:val="1"/>
    <w:rsid w:val="0091456B"/>
    <w:rPr>
      <w:color w:val="0000ff" w:themeColor="hyperlink"/>
      <w:u w:val="single"/>
    </w:rPr>
  </w:style>
  <w:style w:type="character" w:styleId="Menzionenonrisolta1" w:customStyle="1">
    <w:name w:val="Menzione non risolta1"/>
    <w:basedOn w:val="Carpredefinitoparagrafo"/>
    <w:uiPriority w:val="99"/>
    <w:semiHidden w:val="1"/>
    <w:unhideWhenUsed w:val="1"/>
    <w:rsid w:val="0091456B"/>
    <w:rPr>
      <w:color w:val="605e5c"/>
      <w:shd w:color="auto" w:fill="e1dfdd" w:val="clear"/>
    </w:r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F05FF9"/>
    <w:rPr>
      <w:color w:val="800080" w:themeColor="followedHyperlink"/>
      <w:u w:val="single"/>
    </w:rPr>
  </w:style>
  <w:style w:type="table" w:styleId="TableNormal" w:customStyle="1">
    <w:name w:val="Table Normal"/>
    <w:uiPriority w:val="2"/>
    <w:semiHidden w:val="1"/>
    <w:unhideWhenUsed w:val="1"/>
    <w:qFormat w:val="1"/>
    <w:rsid w:val="00F05FF9"/>
    <w:pPr>
      <w:widowControl w:val="0"/>
      <w:autoSpaceDE w:val="0"/>
      <w:autoSpaceDN w:val="0"/>
    </w:pPr>
    <w:rPr>
      <w:rFonts w:asciiTheme="minorHAnsi" w:cstheme="minorBidi" w:eastAsiaTheme="minorHAnsi" w:hAnsiTheme="minorHAnsi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e"/>
    <w:uiPriority w:val="1"/>
    <w:qFormat w:val="1"/>
    <w:rsid w:val="00F05FF9"/>
    <w:pPr>
      <w:adjustRightInd w:val="1"/>
    </w:pPr>
    <w:rPr>
      <w:rFonts w:ascii="Arial Narrow" w:cs="Arial Narrow" w:eastAsia="Arial Narrow" w:hAnsi="Arial Narrow"/>
      <w:sz w:val="22"/>
      <w:szCs w:val="22"/>
      <w:lang w:eastAsia="en-US" w:val="en-US"/>
    </w:rPr>
  </w:style>
  <w:style w:type="paragraph" w:styleId="Intestazione">
    <w:name w:val="header"/>
    <w:basedOn w:val="Normale"/>
    <w:link w:val="IntestazioneCarattere"/>
    <w:uiPriority w:val="99"/>
    <w:unhideWhenUsed w:val="1"/>
    <w:rsid w:val="000B4CDD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B4CDD"/>
  </w:style>
  <w:style w:type="paragraph" w:styleId="TableBody" w:customStyle="1">
    <w:name w:val="Table Body"/>
    <w:basedOn w:val="Normale"/>
    <w:rsid w:val="007755F6"/>
    <w:pPr>
      <w:widowControl w:val="1"/>
      <w:autoSpaceDE w:val="1"/>
      <w:autoSpaceDN w:val="1"/>
      <w:adjustRightInd w:val="1"/>
      <w:spacing w:after="60" w:before="60"/>
    </w:pPr>
    <w:rPr>
      <w:lang w:eastAsia="en-ZA" w:val="en-Z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widowControl w:val="0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bXut2fM2pDpJUnvbIc5Mzvuw+g==">AMUW2mVYq1hsbCE0S0ja98b1aXr5szgWWI74NVCG/1SfbZgj3r2xEW5eOOf8D4imCLgeDKwa9Do9zIL96Yu50UNV7P5pJ17IpTqOZqEH9yT4HYavk/1tJzszEAk2WWHB0nYa45YjfEhq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2022-09-21T19:27:00Z</dcterms:created>
  <dc:creator>user</dc:creator>
</cp:coreProperties>
</file>